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62261" w:rsidRDefault="00D62261">
      <w:r>
        <w:t>Naomi</w:t>
      </w:r>
    </w:p>
    <w:p w:rsidR="00D62261" w:rsidRDefault="00D62261">
      <w:r>
        <w:t>8/06/08</w:t>
      </w:r>
    </w:p>
    <w:p w:rsidR="00D62261" w:rsidRDefault="00D62261"/>
    <w:p w:rsidR="00D62261" w:rsidRDefault="00D62261">
      <w:r>
        <w:t>501-999</w:t>
      </w:r>
    </w:p>
    <w:p w:rsidR="00D62261" w:rsidRDefault="00D62261"/>
    <w:tbl>
      <w:tblPr>
        <w:tblStyle w:val="TableGrid"/>
        <w:tblW w:w="0" w:type="auto"/>
        <w:tblLook w:val="00BF"/>
      </w:tblPr>
      <w:tblGrid>
        <w:gridCol w:w="3192"/>
        <w:gridCol w:w="3192"/>
        <w:gridCol w:w="3192"/>
      </w:tblGrid>
      <w:tr w:rsidR="00D62261">
        <w:tc>
          <w:tcPr>
            <w:tcW w:w="3192" w:type="dxa"/>
          </w:tcPr>
          <w:p w:rsidR="00D62261" w:rsidRDefault="00D62261">
            <w:r>
              <w:t>Sign number</w:t>
            </w:r>
          </w:p>
        </w:tc>
        <w:tc>
          <w:tcPr>
            <w:tcW w:w="3192" w:type="dxa"/>
          </w:tcPr>
          <w:p w:rsidR="00D62261" w:rsidRDefault="00C2007A">
            <w:r>
              <w:t>Issue:</w:t>
            </w:r>
          </w:p>
        </w:tc>
        <w:tc>
          <w:tcPr>
            <w:tcW w:w="3192" w:type="dxa"/>
          </w:tcPr>
          <w:p w:rsidR="00D62261" w:rsidRDefault="00C2007A">
            <w:r>
              <w:t>Signs to elicit later</w:t>
            </w:r>
          </w:p>
        </w:tc>
      </w:tr>
      <w:tr w:rsidR="00D62261">
        <w:tc>
          <w:tcPr>
            <w:tcW w:w="3192" w:type="dxa"/>
          </w:tcPr>
          <w:p w:rsidR="00D62261" w:rsidRDefault="00C2007A">
            <w:r>
              <w:t>514</w:t>
            </w:r>
          </w:p>
        </w:tc>
        <w:tc>
          <w:tcPr>
            <w:tcW w:w="3192" w:type="dxa"/>
          </w:tcPr>
          <w:p w:rsidR="00D62261" w:rsidRDefault="00C2007A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C2007A">
            <w:r>
              <w:t>COW (1 hand)</w:t>
            </w:r>
          </w:p>
        </w:tc>
      </w:tr>
      <w:tr w:rsidR="00D62261">
        <w:tc>
          <w:tcPr>
            <w:tcW w:w="3192" w:type="dxa"/>
          </w:tcPr>
          <w:p w:rsidR="00D62261" w:rsidRDefault="008A2154">
            <w:r>
              <w:t>518</w:t>
            </w:r>
          </w:p>
        </w:tc>
        <w:tc>
          <w:tcPr>
            <w:tcW w:w="3192" w:type="dxa"/>
          </w:tcPr>
          <w:p w:rsidR="00D62261" w:rsidRDefault="00D62261"/>
        </w:tc>
        <w:tc>
          <w:tcPr>
            <w:tcW w:w="3192" w:type="dxa"/>
          </w:tcPr>
          <w:p w:rsidR="00D62261" w:rsidRDefault="00C2007A" w:rsidP="008A2154">
            <w:r>
              <w:t xml:space="preserve">DIVORCE (2 </w:t>
            </w:r>
            <w:r w:rsidR="008A2154">
              <w:t>more</w:t>
            </w:r>
            <w:r>
              <w:t>)</w:t>
            </w:r>
          </w:p>
        </w:tc>
      </w:tr>
      <w:tr w:rsidR="00D62261">
        <w:tc>
          <w:tcPr>
            <w:tcW w:w="3192" w:type="dxa"/>
          </w:tcPr>
          <w:p w:rsidR="00D62261" w:rsidRDefault="008A2154">
            <w:r>
              <w:t>574</w:t>
            </w:r>
          </w:p>
        </w:tc>
        <w:tc>
          <w:tcPr>
            <w:tcW w:w="3192" w:type="dxa"/>
          </w:tcPr>
          <w:p w:rsidR="00D62261" w:rsidRDefault="00D62261"/>
        </w:tc>
        <w:tc>
          <w:tcPr>
            <w:tcW w:w="3192" w:type="dxa"/>
          </w:tcPr>
          <w:p w:rsidR="00D62261" w:rsidRDefault="008A2154">
            <w:r>
              <w:t>FIRST (2 more)</w:t>
            </w:r>
          </w:p>
        </w:tc>
      </w:tr>
      <w:tr w:rsidR="00D62261">
        <w:tc>
          <w:tcPr>
            <w:tcW w:w="3192" w:type="dxa"/>
          </w:tcPr>
          <w:p w:rsidR="00D62261" w:rsidRDefault="008A2154">
            <w:r>
              <w:t>580</w:t>
            </w:r>
          </w:p>
        </w:tc>
        <w:tc>
          <w:tcPr>
            <w:tcW w:w="3192" w:type="dxa"/>
          </w:tcPr>
          <w:p w:rsidR="00D62261" w:rsidRDefault="008A2154">
            <w:r>
              <w:t>Signed 2 dif. ways</w:t>
            </w:r>
          </w:p>
        </w:tc>
        <w:tc>
          <w:tcPr>
            <w:tcW w:w="3192" w:type="dxa"/>
          </w:tcPr>
          <w:p w:rsidR="00D62261" w:rsidRDefault="008A2154">
            <w:r>
              <w:t>FLEXIBLE (first way)</w:t>
            </w:r>
          </w:p>
        </w:tc>
      </w:tr>
      <w:tr w:rsidR="00D62261">
        <w:tc>
          <w:tcPr>
            <w:tcW w:w="3192" w:type="dxa"/>
          </w:tcPr>
          <w:p w:rsidR="00D62261" w:rsidRDefault="008A2154">
            <w:r>
              <w:t>590</w:t>
            </w:r>
          </w:p>
        </w:tc>
        <w:tc>
          <w:tcPr>
            <w:tcW w:w="3192" w:type="dxa"/>
          </w:tcPr>
          <w:p w:rsidR="00D62261" w:rsidRDefault="008A2154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8A2154">
            <w:r>
              <w:t>DIME (signed THINK-SELF first time)</w:t>
            </w:r>
          </w:p>
        </w:tc>
      </w:tr>
      <w:tr w:rsidR="00D62261">
        <w:tc>
          <w:tcPr>
            <w:tcW w:w="3192" w:type="dxa"/>
          </w:tcPr>
          <w:p w:rsidR="00D62261" w:rsidRDefault="008A2154">
            <w:r>
              <w:t>597</w:t>
            </w:r>
          </w:p>
        </w:tc>
        <w:tc>
          <w:tcPr>
            <w:tcW w:w="3192" w:type="dxa"/>
          </w:tcPr>
          <w:p w:rsidR="00D62261" w:rsidRDefault="008A2154">
            <w:r>
              <w:t>Skip – signs “SWEAR”</w:t>
            </w:r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8A2154">
            <w:r>
              <w:t>CURTAINS</w:t>
            </w:r>
          </w:p>
        </w:tc>
        <w:tc>
          <w:tcPr>
            <w:tcW w:w="3192" w:type="dxa"/>
          </w:tcPr>
          <w:p w:rsidR="00D62261" w:rsidRDefault="008A2154">
            <w:r>
              <w:t>Her version</w:t>
            </w:r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8A2154">
            <w:r>
              <w:t>621</w:t>
            </w:r>
          </w:p>
        </w:tc>
        <w:tc>
          <w:tcPr>
            <w:tcW w:w="3192" w:type="dxa"/>
          </w:tcPr>
          <w:p w:rsidR="00D62261" w:rsidRDefault="008A2154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8A2154">
            <w:r>
              <w:t>DENTIST</w:t>
            </w:r>
          </w:p>
        </w:tc>
        <w:tc>
          <w:tcPr>
            <w:tcW w:w="3192" w:type="dxa"/>
          </w:tcPr>
          <w:p w:rsidR="00D62261" w:rsidRDefault="008A2154">
            <w:r>
              <w:t>1</w:t>
            </w:r>
            <w:r w:rsidRPr="008A2154">
              <w:rPr>
                <w:vertAlign w:val="superscript"/>
              </w:rPr>
              <w:t>st</w:t>
            </w:r>
            <w:r>
              <w:t xml:space="preserve"> –no, 2</w:t>
            </w:r>
            <w:r w:rsidRPr="008A2154">
              <w:rPr>
                <w:vertAlign w:val="superscript"/>
              </w:rPr>
              <w:t>nd</w:t>
            </w:r>
            <w:r>
              <w:t xml:space="preserve"> her version</w:t>
            </w:r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8A2154">
            <w:r>
              <w:t>DETECTIVE</w:t>
            </w:r>
          </w:p>
        </w:tc>
        <w:tc>
          <w:tcPr>
            <w:tcW w:w="3192" w:type="dxa"/>
          </w:tcPr>
          <w:p w:rsidR="00D62261" w:rsidRDefault="008A2154">
            <w:r>
              <w:t xml:space="preserve">Her sign </w:t>
            </w:r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657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663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670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709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710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751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758</w:t>
            </w:r>
          </w:p>
        </w:tc>
        <w:tc>
          <w:tcPr>
            <w:tcW w:w="3192" w:type="dxa"/>
          </w:tcPr>
          <w:p w:rsidR="00D62261" w:rsidRDefault="00281A83">
            <w:r>
              <w:t>Her sign</w:t>
            </w:r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764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766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776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786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803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817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869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876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894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973</w:t>
            </w:r>
          </w:p>
        </w:tc>
        <w:tc>
          <w:tcPr>
            <w:tcW w:w="3192" w:type="dxa"/>
          </w:tcPr>
          <w:p w:rsidR="00D62261" w:rsidRDefault="00281A83">
            <w:proofErr w:type="gramStart"/>
            <w:r>
              <w:t>skip</w:t>
            </w:r>
            <w:proofErr w:type="gramEnd"/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281A83">
            <w:r>
              <w:t>975</w:t>
            </w:r>
          </w:p>
        </w:tc>
        <w:tc>
          <w:tcPr>
            <w:tcW w:w="3192" w:type="dxa"/>
          </w:tcPr>
          <w:p w:rsidR="00D62261" w:rsidRDefault="00281A83">
            <w:r>
              <w:t>skip</w:t>
            </w:r>
          </w:p>
        </w:tc>
        <w:tc>
          <w:tcPr>
            <w:tcW w:w="3192" w:type="dxa"/>
          </w:tcPr>
          <w:p w:rsidR="00D62261" w:rsidRDefault="00D62261"/>
        </w:tc>
      </w:tr>
      <w:tr w:rsidR="00D62261">
        <w:tc>
          <w:tcPr>
            <w:tcW w:w="3192" w:type="dxa"/>
          </w:tcPr>
          <w:p w:rsidR="00D62261" w:rsidRDefault="00D62261"/>
        </w:tc>
        <w:tc>
          <w:tcPr>
            <w:tcW w:w="3192" w:type="dxa"/>
          </w:tcPr>
          <w:p w:rsidR="00D62261" w:rsidRDefault="00D62261"/>
        </w:tc>
        <w:tc>
          <w:tcPr>
            <w:tcW w:w="3192" w:type="dxa"/>
          </w:tcPr>
          <w:p w:rsidR="00D62261" w:rsidRDefault="00D62261"/>
        </w:tc>
      </w:tr>
    </w:tbl>
    <w:p w:rsidR="00D62261" w:rsidRDefault="00D62261"/>
    <w:p w:rsidR="00D62261" w:rsidRDefault="00D62261"/>
    <w:p w:rsidR="00D62261" w:rsidRDefault="00D62261"/>
    <w:sectPr w:rsidR="00D62261" w:rsidSect="00D62261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D62261"/>
    <w:rsid w:val="00281A83"/>
    <w:rsid w:val="008A2154"/>
    <w:rsid w:val="00C2007A"/>
    <w:rsid w:val="00D6226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46"/>
    <w:rPr>
      <w:rFonts w:ascii="Palatino" w:hAnsi="Palatino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Example">
    <w:name w:val="Example"/>
    <w:basedOn w:val="Caption"/>
    <w:rsid w:val="005B5D46"/>
    <w:rPr>
      <w:b w:val="0"/>
    </w:rPr>
  </w:style>
  <w:style w:type="paragraph" w:styleId="Caption">
    <w:name w:val="caption"/>
    <w:basedOn w:val="Normal"/>
    <w:next w:val="Normal"/>
    <w:qFormat/>
    <w:rsid w:val="005B5D46"/>
    <w:pPr>
      <w:spacing w:before="120" w:after="120"/>
    </w:pPr>
    <w:rPr>
      <w:b/>
    </w:rPr>
  </w:style>
  <w:style w:type="character" w:customStyle="1" w:styleId="Subscript">
    <w:name w:val="Subscript"/>
    <w:basedOn w:val="DefaultParagraphFont"/>
    <w:rsid w:val="005B5D46"/>
    <w:rPr>
      <w:position w:val="-6"/>
      <w:sz w:val="18"/>
    </w:rPr>
  </w:style>
  <w:style w:type="character" w:customStyle="1" w:styleId="SubSubscript">
    <w:name w:val="SubSubscript"/>
    <w:basedOn w:val="Subscript"/>
    <w:rsid w:val="005B5D46"/>
    <w:rPr>
      <w:position w:val="-12"/>
    </w:rPr>
  </w:style>
  <w:style w:type="table" w:styleId="TableGrid">
    <w:name w:val="Table Grid"/>
    <w:basedOn w:val="TableNormal"/>
    <w:uiPriority w:val="59"/>
    <w:rsid w:val="00D622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0</Characters>
  <Application>Microsoft Word 12.1.0</Application>
  <DocSecurity>0</DocSecurity>
  <Lines>1</Lines>
  <Paragraphs>1</Paragraphs>
  <ScaleCrop>false</ScaleCrop>
  <Company>Boston University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ASLLRP</dc:creator>
  <cp:keywords/>
  <cp:lastModifiedBy>ASLLRP</cp:lastModifiedBy>
  <cp:revision>3</cp:revision>
  <dcterms:created xsi:type="dcterms:W3CDTF">2008-08-10T15:19:00Z</dcterms:created>
  <dcterms:modified xsi:type="dcterms:W3CDTF">2008-08-10T16:19:00Z</dcterms:modified>
</cp:coreProperties>
</file>